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C786" w14:textId="77777777" w:rsidR="00A445C2" w:rsidRDefault="00B5426A" w:rsidP="00A445C2">
      <w:pPr>
        <w:pStyle w:val="Title"/>
        <w:rPr>
          <w:rFonts w:eastAsia="Calibri"/>
        </w:rPr>
      </w:pPr>
      <w:r w:rsidRPr="003D39DC">
        <w:rPr>
          <w:rFonts w:eastAsia="Calibri"/>
        </w:rPr>
        <w:t>Useful Facts about Royal Lane Village</w:t>
      </w:r>
    </w:p>
    <w:p w14:paraId="4B9EB428" w14:textId="1E7D6384" w:rsidR="00A445C2" w:rsidRPr="00A445C2" w:rsidRDefault="00A445C2" w:rsidP="00B5426A">
      <w:pPr>
        <w:rPr>
          <w:rFonts w:ascii="Calibri" w:eastAsia="Calibri" w:hAnsi="Calibri" w:cs="Calibri"/>
          <w:sz w:val="24"/>
          <w:szCs w:val="24"/>
        </w:rPr>
      </w:pPr>
      <w:r w:rsidRPr="00A445C2">
        <w:rPr>
          <w:rFonts w:ascii="Calibri" w:eastAsia="Calibri" w:hAnsi="Calibri" w:cs="Calibri"/>
          <w:sz w:val="24"/>
          <w:szCs w:val="24"/>
        </w:rPr>
        <w:t>Updated January 2024</w:t>
      </w:r>
    </w:p>
    <w:p w14:paraId="6BC22925" w14:textId="77777777" w:rsidR="00A445C2" w:rsidRDefault="00A445C2" w:rsidP="00B5426A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710E321A" w14:textId="12CDC256" w:rsidR="00B5426A" w:rsidRPr="003D39DC" w:rsidRDefault="00A445C2" w:rsidP="00B5426A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Th</w:t>
      </w:r>
      <w:r w:rsidR="00B5426A" w:rsidRPr="003D39DC">
        <w:rPr>
          <w:rFonts w:ascii="Calibri" w:eastAsia="Calibri" w:hAnsi="Calibri" w:cs="Calibri"/>
          <w:b/>
          <w:bCs/>
          <w:sz w:val="32"/>
          <w:szCs w:val="32"/>
        </w:rPr>
        <w:t xml:space="preserve">e Homeowners Association </w:t>
      </w:r>
    </w:p>
    <w:p w14:paraId="48A506BB" w14:textId="1DF75F33" w:rsidR="00B5426A" w:rsidRPr="003D39DC" w:rsidRDefault="009E002D" w:rsidP="00B5426A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Royal Lane Village</w:t>
      </w:r>
      <w:r w:rsidR="00B5426A" w:rsidRPr="003D39DC">
        <w:rPr>
          <w:rFonts w:ascii="Calibri" w:eastAsia="Times New Roman" w:hAnsi="Calibri" w:cs="Calibri"/>
          <w:sz w:val="24"/>
          <w:szCs w:val="24"/>
        </w:rPr>
        <w:t xml:space="preserve"> HOA is run by a volunteer Board, not a management company </w:t>
      </w:r>
    </w:p>
    <w:p w14:paraId="641A2B38" w14:textId="5EF7FC66" w:rsidR="00B5426A" w:rsidRPr="003D39DC" w:rsidRDefault="00B5426A" w:rsidP="00B5426A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bookmarkStart w:id="0" w:name="_Hlk132037096"/>
      <w:r w:rsidRPr="003D39DC">
        <w:rPr>
          <w:rFonts w:ascii="Calibri" w:eastAsia="Times New Roman" w:hAnsi="Calibri" w:cs="Calibri"/>
          <w:sz w:val="24"/>
          <w:szCs w:val="24"/>
        </w:rPr>
        <w:t xml:space="preserve">Dues </w:t>
      </w:r>
      <w:r w:rsidR="003E674A" w:rsidRPr="003D39DC">
        <w:rPr>
          <w:rFonts w:ascii="Calibri" w:eastAsia="Times New Roman" w:hAnsi="Calibri" w:cs="Calibri"/>
          <w:sz w:val="24"/>
          <w:szCs w:val="24"/>
        </w:rPr>
        <w:t xml:space="preserve">are $265/quarter starting </w:t>
      </w:r>
      <w:r w:rsidR="000A6070" w:rsidRPr="003D39DC">
        <w:rPr>
          <w:rFonts w:ascii="Calibri" w:eastAsia="Times New Roman" w:hAnsi="Calibri" w:cs="Calibri"/>
          <w:sz w:val="24"/>
          <w:szCs w:val="24"/>
        </w:rPr>
        <w:t xml:space="preserve">January 1, </w:t>
      </w:r>
      <w:r w:rsidR="003E674A" w:rsidRPr="003D39DC">
        <w:rPr>
          <w:rFonts w:ascii="Calibri" w:eastAsia="Times New Roman" w:hAnsi="Calibri" w:cs="Calibri"/>
          <w:sz w:val="24"/>
          <w:szCs w:val="24"/>
        </w:rPr>
        <w:t>2024</w:t>
      </w:r>
      <w:bookmarkEnd w:id="0"/>
      <w:r w:rsidR="003E674A" w:rsidRPr="003D39DC">
        <w:rPr>
          <w:rFonts w:ascii="Calibri" w:eastAsia="Times New Roman" w:hAnsi="Calibri" w:cs="Calibri"/>
          <w:sz w:val="24"/>
          <w:szCs w:val="24"/>
        </w:rPr>
        <w:t>; dues increases are capped at 5% year</w:t>
      </w:r>
    </w:p>
    <w:p w14:paraId="5AF8F1DD" w14:textId="5ECE02AE" w:rsidR="00B5426A" w:rsidRPr="003D39DC" w:rsidRDefault="00B5426A" w:rsidP="00B5426A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>Financial position of the HOA is good; HOA financial assets cover approximately two years of forecasted operating expenses</w:t>
      </w:r>
    </w:p>
    <w:p w14:paraId="1B63820E" w14:textId="6E81ECE2" w:rsidR="00B5426A" w:rsidRPr="003D39DC" w:rsidRDefault="00B5426A" w:rsidP="00B5426A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>There are no pending or unsatisfied taxes, judgements or litigation against the HOA; no special assessments are pending or planned</w:t>
      </w:r>
    </w:p>
    <w:p w14:paraId="53811399" w14:textId="77777777" w:rsidR="00B5426A" w:rsidRPr="003D39DC" w:rsidRDefault="00B5426A" w:rsidP="00B5426A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 xml:space="preserve">The community has no common areas, so the dues go to landscape maintenance, electricity, water, insurance, financial reserves, administrative and social activities </w:t>
      </w:r>
    </w:p>
    <w:p w14:paraId="19D9BD7C" w14:textId="131F9128" w:rsidR="00B5426A" w:rsidRDefault="00B5426A" w:rsidP="00B5426A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bookmarkStart w:id="1" w:name="_Hlk132037116"/>
      <w:r w:rsidRPr="003D39DC">
        <w:rPr>
          <w:rFonts w:ascii="Calibri" w:eastAsia="Times New Roman" w:hAnsi="Calibri" w:cs="Calibri"/>
          <w:sz w:val="24"/>
          <w:szCs w:val="24"/>
        </w:rPr>
        <w:t>The HOA handles mowing</w:t>
      </w:r>
      <w:r w:rsidR="00736BA5" w:rsidRPr="003D39DC">
        <w:rPr>
          <w:rFonts w:ascii="Calibri" w:eastAsia="Times New Roman" w:hAnsi="Calibri" w:cs="Calibri"/>
          <w:sz w:val="24"/>
          <w:szCs w:val="24"/>
        </w:rPr>
        <w:t xml:space="preserve">, </w:t>
      </w:r>
      <w:r w:rsidR="003E674A" w:rsidRPr="003D39DC">
        <w:rPr>
          <w:rFonts w:ascii="Calibri" w:eastAsia="Times New Roman" w:hAnsi="Calibri" w:cs="Calibri"/>
          <w:sz w:val="24"/>
          <w:szCs w:val="24"/>
        </w:rPr>
        <w:t>edging</w:t>
      </w:r>
      <w:r w:rsidRPr="003D39DC">
        <w:rPr>
          <w:rFonts w:ascii="Calibri" w:eastAsia="Times New Roman" w:hAnsi="Calibri" w:cs="Calibri"/>
          <w:sz w:val="24"/>
          <w:szCs w:val="24"/>
        </w:rPr>
        <w:t xml:space="preserve">, blowing leaves </w:t>
      </w:r>
      <w:r w:rsidR="00D11926" w:rsidRPr="003D39DC">
        <w:rPr>
          <w:rFonts w:ascii="Calibri" w:eastAsia="Times New Roman" w:hAnsi="Calibri" w:cs="Calibri"/>
          <w:sz w:val="24"/>
          <w:szCs w:val="24"/>
        </w:rPr>
        <w:t>&amp;</w:t>
      </w:r>
      <w:r w:rsidRPr="003D39DC">
        <w:rPr>
          <w:rFonts w:ascii="Calibri" w:eastAsia="Times New Roman" w:hAnsi="Calibri" w:cs="Calibri"/>
          <w:sz w:val="24"/>
          <w:szCs w:val="24"/>
        </w:rPr>
        <w:t xml:space="preserve"> </w:t>
      </w:r>
      <w:r w:rsidR="00A445C2">
        <w:rPr>
          <w:rFonts w:ascii="Calibri" w:eastAsia="Times New Roman" w:hAnsi="Calibri" w:cs="Calibri"/>
          <w:sz w:val="24"/>
          <w:szCs w:val="24"/>
        </w:rPr>
        <w:t xml:space="preserve">basic </w:t>
      </w:r>
      <w:r w:rsidRPr="003D39DC">
        <w:rPr>
          <w:rFonts w:ascii="Calibri" w:eastAsia="Times New Roman" w:hAnsi="Calibri" w:cs="Calibri"/>
          <w:sz w:val="24"/>
          <w:szCs w:val="24"/>
        </w:rPr>
        <w:t xml:space="preserve">seasonal trimming of shrubs in the front yards </w:t>
      </w:r>
      <w:r w:rsidR="00D11926" w:rsidRPr="003D39DC">
        <w:rPr>
          <w:rFonts w:ascii="Calibri" w:eastAsia="Times New Roman" w:hAnsi="Calibri" w:cs="Calibri"/>
          <w:sz w:val="24"/>
          <w:szCs w:val="24"/>
        </w:rPr>
        <w:t>&amp;</w:t>
      </w:r>
      <w:r w:rsidRPr="003D39DC">
        <w:rPr>
          <w:rFonts w:ascii="Calibri" w:eastAsia="Times New Roman" w:hAnsi="Calibri" w:cs="Calibri"/>
          <w:sz w:val="24"/>
          <w:szCs w:val="24"/>
        </w:rPr>
        <w:t xml:space="preserve"> alleyways; homeowners </w:t>
      </w:r>
      <w:r w:rsidR="00D11926" w:rsidRPr="003D39DC">
        <w:rPr>
          <w:rFonts w:ascii="Calibri" w:eastAsia="Times New Roman" w:hAnsi="Calibri" w:cs="Calibri"/>
          <w:sz w:val="24"/>
          <w:szCs w:val="24"/>
        </w:rPr>
        <w:t xml:space="preserve">are responsible for </w:t>
      </w:r>
      <w:r w:rsidRPr="003D39DC">
        <w:rPr>
          <w:rFonts w:ascii="Calibri" w:eastAsia="Times New Roman" w:hAnsi="Calibri" w:cs="Calibri"/>
          <w:sz w:val="24"/>
          <w:szCs w:val="24"/>
        </w:rPr>
        <w:t>maintain</w:t>
      </w:r>
      <w:r w:rsidR="00D11926" w:rsidRPr="003D39DC">
        <w:rPr>
          <w:rFonts w:ascii="Calibri" w:eastAsia="Times New Roman" w:hAnsi="Calibri" w:cs="Calibri"/>
          <w:sz w:val="24"/>
          <w:szCs w:val="24"/>
        </w:rPr>
        <w:t xml:space="preserve">ing </w:t>
      </w:r>
      <w:r w:rsidR="000E1C95" w:rsidRPr="003D39DC">
        <w:rPr>
          <w:rFonts w:ascii="Calibri" w:eastAsia="Times New Roman" w:hAnsi="Calibri" w:cs="Calibri"/>
          <w:sz w:val="24"/>
          <w:szCs w:val="24"/>
        </w:rPr>
        <w:t>property behind their fenc</w:t>
      </w:r>
      <w:r w:rsidR="00A445C2">
        <w:rPr>
          <w:rFonts w:ascii="Calibri" w:eastAsia="Times New Roman" w:hAnsi="Calibri" w:cs="Calibri"/>
          <w:sz w:val="24"/>
          <w:szCs w:val="24"/>
        </w:rPr>
        <w:t>es</w:t>
      </w:r>
    </w:p>
    <w:p w14:paraId="13177489" w14:textId="7AD358C0" w:rsidR="009E002D" w:rsidRPr="003D39DC" w:rsidRDefault="009E002D" w:rsidP="00B5426A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Send questions about Royal Lane Village or the HOA by </w:t>
      </w:r>
      <w:r w:rsidRPr="009E002D">
        <w:rPr>
          <w:rFonts w:ascii="Calibri" w:eastAsia="Times New Roman" w:hAnsi="Calibri" w:cs="Calibri"/>
          <w:sz w:val="24"/>
          <w:szCs w:val="24"/>
        </w:rPr>
        <w:t xml:space="preserve">email to </w:t>
      </w:r>
      <w:hyperlink r:id="rId7" w:history="1">
        <w:r w:rsidRPr="006F70F3">
          <w:rPr>
            <w:rStyle w:val="Hyperlink"/>
            <w:rFonts w:ascii="Calibri" w:eastAsia="Times New Roman" w:hAnsi="Calibri" w:cs="Calibri"/>
            <w:sz w:val="24"/>
            <w:szCs w:val="24"/>
          </w:rPr>
          <w:t>contact.rlvhoa@gmail.com</w:t>
        </w:r>
      </w:hyperlink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9E002D">
        <w:rPr>
          <w:rFonts w:ascii="Calibri" w:eastAsia="Times New Roman" w:hAnsi="Calibri" w:cs="Calibri"/>
          <w:sz w:val="24"/>
          <w:szCs w:val="24"/>
        </w:rPr>
        <w:t>one of the officers will respond</w:t>
      </w:r>
    </w:p>
    <w:bookmarkEnd w:id="1"/>
    <w:p w14:paraId="2802420A" w14:textId="77777777" w:rsidR="00B5426A" w:rsidRPr="003D39DC" w:rsidRDefault="00B5426A" w:rsidP="00B5426A">
      <w:pPr>
        <w:rPr>
          <w:rFonts w:ascii="Calibri" w:eastAsia="Calibri" w:hAnsi="Calibri" w:cs="Calibri"/>
          <w:sz w:val="24"/>
          <w:szCs w:val="24"/>
        </w:rPr>
      </w:pPr>
    </w:p>
    <w:p w14:paraId="79AC472E" w14:textId="686D5589" w:rsidR="00B5426A" w:rsidRPr="003D39DC" w:rsidRDefault="00A445C2" w:rsidP="00B5426A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For Sale y</w:t>
      </w:r>
      <w:r w:rsidR="00B5426A" w:rsidRPr="003D39DC">
        <w:rPr>
          <w:rFonts w:ascii="Calibri" w:eastAsia="Calibri" w:hAnsi="Calibri" w:cs="Calibri"/>
          <w:b/>
          <w:bCs/>
          <w:sz w:val="32"/>
          <w:szCs w:val="32"/>
        </w:rPr>
        <w:t xml:space="preserve">ard </w:t>
      </w:r>
      <w:r>
        <w:rPr>
          <w:rFonts w:ascii="Calibri" w:eastAsia="Calibri" w:hAnsi="Calibri" w:cs="Calibri"/>
          <w:b/>
          <w:bCs/>
          <w:sz w:val="32"/>
          <w:szCs w:val="32"/>
        </w:rPr>
        <w:t>s</w:t>
      </w:r>
      <w:r w:rsidR="00B5426A" w:rsidRPr="003D39DC">
        <w:rPr>
          <w:rFonts w:ascii="Calibri" w:eastAsia="Calibri" w:hAnsi="Calibri" w:cs="Calibri"/>
          <w:b/>
          <w:bCs/>
          <w:sz w:val="32"/>
          <w:szCs w:val="32"/>
        </w:rPr>
        <w:t xml:space="preserve">igns and </w:t>
      </w:r>
      <w:r>
        <w:rPr>
          <w:rFonts w:ascii="Calibri" w:eastAsia="Calibri" w:hAnsi="Calibri" w:cs="Calibri"/>
          <w:b/>
          <w:bCs/>
          <w:sz w:val="32"/>
          <w:szCs w:val="32"/>
        </w:rPr>
        <w:t>o</w:t>
      </w:r>
      <w:r w:rsidR="00B5426A" w:rsidRPr="003D39DC">
        <w:rPr>
          <w:rFonts w:ascii="Calibri" w:eastAsia="Calibri" w:hAnsi="Calibri" w:cs="Calibri"/>
          <w:b/>
          <w:bCs/>
          <w:sz w:val="32"/>
          <w:szCs w:val="32"/>
        </w:rPr>
        <w:t xml:space="preserve">pen </w:t>
      </w:r>
      <w:r>
        <w:rPr>
          <w:rFonts w:ascii="Calibri" w:eastAsia="Calibri" w:hAnsi="Calibri" w:cs="Calibri"/>
          <w:b/>
          <w:bCs/>
          <w:sz w:val="32"/>
          <w:szCs w:val="32"/>
        </w:rPr>
        <w:t>h</w:t>
      </w:r>
      <w:r w:rsidR="00B5426A" w:rsidRPr="003D39DC">
        <w:rPr>
          <w:rFonts w:ascii="Calibri" w:eastAsia="Calibri" w:hAnsi="Calibri" w:cs="Calibri"/>
          <w:b/>
          <w:bCs/>
          <w:sz w:val="32"/>
          <w:szCs w:val="32"/>
        </w:rPr>
        <w:t>ouses</w:t>
      </w:r>
    </w:p>
    <w:p w14:paraId="6133AFD6" w14:textId="025CC149" w:rsidR="00B5426A" w:rsidRPr="003D39DC" w:rsidRDefault="00B5426A" w:rsidP="00B5426A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bookmarkStart w:id="2" w:name="_Hlk105495265"/>
      <w:r w:rsidRPr="003D39DC">
        <w:rPr>
          <w:rFonts w:ascii="Calibri" w:eastAsia="Times New Roman" w:hAnsi="Calibri" w:cs="Calibri"/>
          <w:sz w:val="24"/>
          <w:szCs w:val="24"/>
        </w:rPr>
        <w:t>One “For Sale” sign can be displayed in the yard of the home</w:t>
      </w:r>
      <w:r w:rsidR="00D11926" w:rsidRPr="003D39DC">
        <w:rPr>
          <w:rFonts w:ascii="Calibri" w:eastAsia="Times New Roman" w:hAnsi="Calibri" w:cs="Calibri"/>
          <w:sz w:val="24"/>
          <w:szCs w:val="24"/>
        </w:rPr>
        <w:t>; size of signs is limited to what is typical for the market</w:t>
      </w:r>
    </w:p>
    <w:p w14:paraId="16ED95F6" w14:textId="14B5CB2B" w:rsidR="00B5426A" w:rsidRPr="003D39DC" w:rsidRDefault="00FF2A9C" w:rsidP="00B5426A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>“</w:t>
      </w:r>
      <w:r w:rsidR="00B5426A" w:rsidRPr="003D39DC">
        <w:rPr>
          <w:rFonts w:ascii="Calibri" w:eastAsia="Times New Roman" w:hAnsi="Calibri" w:cs="Calibri"/>
          <w:sz w:val="24"/>
          <w:szCs w:val="24"/>
        </w:rPr>
        <w:t xml:space="preserve">Open </w:t>
      </w:r>
      <w:r w:rsidRPr="003D39DC">
        <w:rPr>
          <w:rFonts w:ascii="Calibri" w:eastAsia="Times New Roman" w:hAnsi="Calibri" w:cs="Calibri"/>
          <w:sz w:val="24"/>
          <w:szCs w:val="24"/>
        </w:rPr>
        <w:t>H</w:t>
      </w:r>
      <w:r w:rsidR="00B5426A" w:rsidRPr="003D39DC">
        <w:rPr>
          <w:rFonts w:ascii="Calibri" w:eastAsia="Times New Roman" w:hAnsi="Calibri" w:cs="Calibri"/>
          <w:sz w:val="24"/>
          <w:szCs w:val="24"/>
        </w:rPr>
        <w:t>ouse</w:t>
      </w:r>
      <w:r w:rsidRPr="003D39DC">
        <w:rPr>
          <w:rFonts w:ascii="Calibri" w:eastAsia="Times New Roman" w:hAnsi="Calibri" w:cs="Calibri"/>
          <w:sz w:val="24"/>
          <w:szCs w:val="24"/>
        </w:rPr>
        <w:t>”</w:t>
      </w:r>
      <w:r w:rsidR="00B5426A" w:rsidRPr="003D39DC">
        <w:rPr>
          <w:rFonts w:ascii="Calibri" w:eastAsia="Times New Roman" w:hAnsi="Calibri" w:cs="Calibri"/>
          <w:sz w:val="24"/>
          <w:szCs w:val="24"/>
        </w:rPr>
        <w:t xml:space="preserve"> signs are permitted at the entry starting </w:t>
      </w:r>
      <w:r w:rsidRPr="003D39DC">
        <w:rPr>
          <w:rFonts w:ascii="Calibri" w:eastAsia="Times New Roman" w:hAnsi="Calibri" w:cs="Calibri"/>
          <w:sz w:val="24"/>
          <w:szCs w:val="24"/>
        </w:rPr>
        <w:t>3</w:t>
      </w:r>
      <w:r w:rsidR="00B5426A" w:rsidRPr="003D39DC">
        <w:rPr>
          <w:rFonts w:ascii="Calibri" w:eastAsia="Times New Roman" w:hAnsi="Calibri" w:cs="Calibri"/>
          <w:sz w:val="24"/>
          <w:szCs w:val="24"/>
        </w:rPr>
        <w:t xml:space="preserve"> days before the open house and must be removed by the end of the day of the open house</w:t>
      </w:r>
    </w:p>
    <w:p w14:paraId="51876F54" w14:textId="6794425C" w:rsidR="003E674A" w:rsidRPr="003D39DC" w:rsidRDefault="003E674A" w:rsidP="003E674A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 xml:space="preserve">An </w:t>
      </w:r>
      <w:r w:rsidR="00FF2A9C" w:rsidRPr="003D39DC">
        <w:rPr>
          <w:rFonts w:ascii="Calibri" w:eastAsia="Times New Roman" w:hAnsi="Calibri" w:cs="Calibri"/>
          <w:sz w:val="24"/>
          <w:szCs w:val="24"/>
        </w:rPr>
        <w:t>O</w:t>
      </w:r>
      <w:r w:rsidRPr="003D39DC">
        <w:rPr>
          <w:rFonts w:ascii="Calibri" w:eastAsia="Times New Roman" w:hAnsi="Calibri" w:cs="Calibri"/>
          <w:sz w:val="24"/>
          <w:szCs w:val="24"/>
        </w:rPr>
        <w:t xml:space="preserve">pen </w:t>
      </w:r>
      <w:r w:rsidR="00FF2A9C" w:rsidRPr="003D39DC">
        <w:rPr>
          <w:rFonts w:ascii="Calibri" w:eastAsia="Times New Roman" w:hAnsi="Calibri" w:cs="Calibri"/>
          <w:sz w:val="24"/>
          <w:szCs w:val="24"/>
        </w:rPr>
        <w:t>H</w:t>
      </w:r>
      <w:r w:rsidRPr="003D39DC">
        <w:rPr>
          <w:rFonts w:ascii="Calibri" w:eastAsia="Times New Roman" w:hAnsi="Calibri" w:cs="Calibri"/>
          <w:sz w:val="24"/>
          <w:szCs w:val="24"/>
        </w:rPr>
        <w:t>ouse sign at the entry will be moved or removed if it blocks a driver’s view of the traffic on Royal Lane</w:t>
      </w:r>
    </w:p>
    <w:p w14:paraId="6CBCFEBF" w14:textId="5AFEDAB3" w:rsidR="00B5426A" w:rsidRPr="003D39DC" w:rsidRDefault="00B5426A" w:rsidP="00B5426A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3D39DC">
        <w:rPr>
          <w:rFonts w:eastAsia="Times New Roman"/>
          <w:sz w:val="24"/>
          <w:szCs w:val="24"/>
        </w:rPr>
        <w:t>Directional signs within the neighborhood are permitted on the day of the open house</w:t>
      </w:r>
      <w:r w:rsidR="003E674A" w:rsidRPr="003D39DC">
        <w:rPr>
          <w:rFonts w:eastAsia="Times New Roman"/>
          <w:sz w:val="24"/>
          <w:szCs w:val="24"/>
        </w:rPr>
        <w:t>; t</w:t>
      </w:r>
      <w:r w:rsidRPr="003D39DC">
        <w:rPr>
          <w:rFonts w:eastAsia="Times New Roman"/>
          <w:sz w:val="24"/>
          <w:szCs w:val="24"/>
        </w:rPr>
        <w:t xml:space="preserve">hese signs </w:t>
      </w:r>
      <w:r w:rsidRPr="003D39DC">
        <w:rPr>
          <w:rFonts w:ascii="Calibri" w:eastAsia="Times New Roman" w:hAnsi="Calibri" w:cs="Calibri"/>
          <w:sz w:val="24"/>
          <w:szCs w:val="24"/>
        </w:rPr>
        <w:t>must be removed by the end of the day of the open house</w:t>
      </w:r>
    </w:p>
    <w:p w14:paraId="2985DBC6" w14:textId="7E4CBA9D" w:rsidR="00B5426A" w:rsidRPr="003D39DC" w:rsidRDefault="00B5426A" w:rsidP="00B5426A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 xml:space="preserve">Size </w:t>
      </w:r>
      <w:r w:rsidR="003E674A" w:rsidRPr="003D39DC">
        <w:rPr>
          <w:rFonts w:ascii="Calibri" w:eastAsia="Times New Roman" w:hAnsi="Calibri" w:cs="Calibri"/>
          <w:sz w:val="24"/>
          <w:szCs w:val="24"/>
        </w:rPr>
        <w:t xml:space="preserve">of </w:t>
      </w:r>
      <w:r w:rsidR="00FF2A9C" w:rsidRPr="003D39DC">
        <w:rPr>
          <w:rFonts w:ascii="Calibri" w:eastAsia="Times New Roman" w:hAnsi="Calibri" w:cs="Calibri"/>
          <w:sz w:val="24"/>
          <w:szCs w:val="24"/>
        </w:rPr>
        <w:t xml:space="preserve">For Sale, Open House and directional </w:t>
      </w:r>
      <w:r w:rsidR="003E674A" w:rsidRPr="003D39DC">
        <w:rPr>
          <w:rFonts w:ascii="Calibri" w:eastAsia="Times New Roman" w:hAnsi="Calibri" w:cs="Calibri"/>
          <w:sz w:val="24"/>
          <w:szCs w:val="24"/>
        </w:rPr>
        <w:t xml:space="preserve">signs </w:t>
      </w:r>
      <w:r w:rsidR="00FF2A9C" w:rsidRPr="003D39DC">
        <w:rPr>
          <w:rFonts w:ascii="Calibri" w:eastAsia="Times New Roman" w:hAnsi="Calibri" w:cs="Calibri"/>
          <w:sz w:val="24"/>
          <w:szCs w:val="24"/>
        </w:rPr>
        <w:t>are</w:t>
      </w:r>
      <w:r w:rsidRPr="003D39DC">
        <w:rPr>
          <w:rFonts w:ascii="Calibri" w:eastAsia="Times New Roman" w:hAnsi="Calibri" w:cs="Calibri"/>
          <w:sz w:val="24"/>
          <w:szCs w:val="24"/>
        </w:rPr>
        <w:t xml:space="preserve"> limited to what is typical for the market</w:t>
      </w:r>
    </w:p>
    <w:bookmarkEnd w:id="2"/>
    <w:p w14:paraId="0F4D1479" w14:textId="77777777" w:rsidR="00B5426A" w:rsidRPr="003D39DC" w:rsidRDefault="00B5426A" w:rsidP="00B5426A">
      <w:pPr>
        <w:ind w:left="720"/>
        <w:rPr>
          <w:rFonts w:ascii="Calibri" w:eastAsia="Times New Roman" w:hAnsi="Calibri" w:cs="Calibri"/>
          <w:sz w:val="24"/>
          <w:szCs w:val="24"/>
        </w:rPr>
      </w:pPr>
    </w:p>
    <w:p w14:paraId="1B171BC2" w14:textId="0D7F329C" w:rsidR="00B5426A" w:rsidRPr="003D39DC" w:rsidRDefault="00B5426A" w:rsidP="00B5426A">
      <w:pPr>
        <w:rPr>
          <w:rFonts w:ascii="Calibri" w:eastAsia="Calibri" w:hAnsi="Calibri" w:cs="Calibri"/>
          <w:b/>
          <w:bCs/>
          <w:sz w:val="24"/>
          <w:szCs w:val="24"/>
        </w:rPr>
      </w:pPr>
      <w:r w:rsidRPr="003D39DC">
        <w:rPr>
          <w:rFonts w:ascii="Calibri" w:eastAsia="Calibri" w:hAnsi="Calibri" w:cs="Calibri"/>
          <w:b/>
          <w:bCs/>
          <w:sz w:val="32"/>
          <w:szCs w:val="32"/>
        </w:rPr>
        <w:t xml:space="preserve">How to obtain HOA </w:t>
      </w:r>
      <w:r w:rsidR="00A445C2">
        <w:rPr>
          <w:rFonts w:ascii="Calibri" w:eastAsia="Calibri" w:hAnsi="Calibri" w:cs="Calibri"/>
          <w:b/>
          <w:bCs/>
          <w:sz w:val="32"/>
          <w:szCs w:val="32"/>
        </w:rPr>
        <w:t>d</w:t>
      </w:r>
      <w:r w:rsidRPr="003D39DC">
        <w:rPr>
          <w:rFonts w:ascii="Calibri" w:eastAsia="Calibri" w:hAnsi="Calibri" w:cs="Calibri"/>
          <w:b/>
          <w:bCs/>
          <w:sz w:val="32"/>
          <w:szCs w:val="32"/>
        </w:rPr>
        <w:t>ocuments for buyer inspection</w:t>
      </w:r>
    </w:p>
    <w:p w14:paraId="57AD6624" w14:textId="2CEA5D90" w:rsidR="009E002D" w:rsidRDefault="00B5426A" w:rsidP="009E002D">
      <w:pPr>
        <w:numPr>
          <w:ilvl w:val="0"/>
          <w:numId w:val="2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 xml:space="preserve">Soft copies of HOA Documents can be </w:t>
      </w:r>
      <w:r w:rsidR="009E002D">
        <w:rPr>
          <w:rFonts w:ascii="Calibri" w:eastAsia="Times New Roman" w:hAnsi="Calibri" w:cs="Calibri"/>
          <w:sz w:val="24"/>
          <w:szCs w:val="24"/>
        </w:rPr>
        <w:t xml:space="preserve">downloaded from </w:t>
      </w:r>
      <w:hyperlink r:id="rId8" w:history="1">
        <w:r w:rsidR="009E002D" w:rsidRPr="009E002D">
          <w:rPr>
            <w:rStyle w:val="Hyperlink"/>
            <w:rFonts w:ascii="Calibri" w:eastAsia="Times New Roman" w:hAnsi="Calibri" w:cs="Calibri"/>
            <w:sz w:val="24"/>
            <w:szCs w:val="24"/>
          </w:rPr>
          <w:t>rlvhoa.org</w:t>
        </w:r>
      </w:hyperlink>
    </w:p>
    <w:p w14:paraId="1088EA2F" w14:textId="62CB6765" w:rsidR="009E002D" w:rsidRPr="003D39DC" w:rsidRDefault="009E002D" w:rsidP="009E002D">
      <w:pPr>
        <w:numPr>
          <w:ilvl w:val="1"/>
          <w:numId w:val="5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On the Home page, h</w:t>
      </w:r>
      <w:r>
        <w:rPr>
          <w:rFonts w:ascii="Calibri" w:eastAsia="Times New Roman" w:hAnsi="Calibri" w:cs="Calibri"/>
          <w:sz w:val="24"/>
          <w:szCs w:val="24"/>
        </w:rPr>
        <w:t xml:space="preserve">over over “For Real Estate Agents and Title Companies” </w:t>
      </w:r>
    </w:p>
    <w:p w14:paraId="6E235728" w14:textId="77777777" w:rsidR="009E002D" w:rsidRDefault="009E002D" w:rsidP="009E002D">
      <w:pPr>
        <w:numPr>
          <w:ilvl w:val="1"/>
          <w:numId w:val="5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Then click on “</w:t>
      </w:r>
      <w:r>
        <w:rPr>
          <w:rFonts w:ascii="Calibri" w:eastAsia="Times New Roman" w:hAnsi="Calibri" w:cs="Calibri"/>
          <w:sz w:val="24"/>
          <w:szCs w:val="24"/>
        </w:rPr>
        <w:t>Governing Documents</w:t>
      </w:r>
      <w:r>
        <w:rPr>
          <w:rFonts w:ascii="Calibri" w:eastAsia="Times New Roman" w:hAnsi="Calibri" w:cs="Calibri"/>
          <w:sz w:val="24"/>
          <w:szCs w:val="24"/>
        </w:rPr>
        <w:t xml:space="preserve">” in the drop-down menu </w:t>
      </w:r>
    </w:p>
    <w:p w14:paraId="7DEFD575" w14:textId="404E3AC7" w:rsidR="009E002D" w:rsidRPr="009E002D" w:rsidRDefault="009E002D" w:rsidP="009E002D">
      <w:pPr>
        <w:numPr>
          <w:ilvl w:val="1"/>
          <w:numId w:val="5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Click on “</w:t>
      </w:r>
      <w:r w:rsidRPr="009E002D">
        <w:rPr>
          <w:rFonts w:ascii="Calibri" w:eastAsia="Times New Roman" w:hAnsi="Calibri" w:cs="Calibri"/>
          <w:sz w:val="24"/>
          <w:szCs w:val="24"/>
        </w:rPr>
        <w:t>All publicly available documents needed for Resale Certificates</w:t>
      </w:r>
      <w:r>
        <w:rPr>
          <w:rFonts w:ascii="Calibri" w:eastAsia="Times New Roman" w:hAnsi="Calibri" w:cs="Calibri"/>
          <w:sz w:val="24"/>
          <w:szCs w:val="24"/>
        </w:rPr>
        <w:t>” to download the documents</w:t>
      </w:r>
    </w:p>
    <w:p w14:paraId="25401F05" w14:textId="20AB3247" w:rsidR="00B5426A" w:rsidRDefault="00B5426A" w:rsidP="00B5426A">
      <w:pPr>
        <w:numPr>
          <w:ilvl w:val="0"/>
          <w:numId w:val="2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 xml:space="preserve">TIP: Homeowners or agents should ask for these documents </w:t>
      </w:r>
      <w:r w:rsidR="001C4161">
        <w:rPr>
          <w:rFonts w:ascii="Calibri" w:eastAsia="Times New Roman" w:hAnsi="Calibri" w:cs="Calibri"/>
          <w:sz w:val="24"/>
          <w:szCs w:val="24"/>
        </w:rPr>
        <w:t>prior to listing</w:t>
      </w:r>
    </w:p>
    <w:p w14:paraId="6322834C" w14:textId="77777777" w:rsidR="003D39DC" w:rsidRPr="003D39DC" w:rsidRDefault="003D39DC" w:rsidP="003D39DC">
      <w:pPr>
        <w:rPr>
          <w:rFonts w:ascii="Calibri" w:eastAsia="Times New Roman" w:hAnsi="Calibri" w:cs="Calibri"/>
          <w:sz w:val="24"/>
          <w:szCs w:val="24"/>
        </w:rPr>
      </w:pPr>
    </w:p>
    <w:p w14:paraId="27F2B89E" w14:textId="77777777" w:rsidR="00B5426A" w:rsidRPr="003D39DC" w:rsidRDefault="00B5426A" w:rsidP="00B5426A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29A1243" w14:textId="77777777" w:rsidR="00B32D30" w:rsidRDefault="00B32D30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br w:type="page"/>
      </w:r>
    </w:p>
    <w:p w14:paraId="25A148E9" w14:textId="2471C100" w:rsidR="00B5426A" w:rsidRPr="003D39DC" w:rsidRDefault="003E674A" w:rsidP="00FF2A9C">
      <w:pPr>
        <w:rPr>
          <w:rFonts w:ascii="Calibri" w:eastAsia="Calibri" w:hAnsi="Calibri" w:cs="Calibri"/>
          <w:b/>
          <w:bCs/>
          <w:sz w:val="32"/>
          <w:szCs w:val="32"/>
        </w:rPr>
      </w:pPr>
      <w:r w:rsidRPr="003D39DC">
        <w:rPr>
          <w:rFonts w:ascii="Calibri" w:eastAsia="Calibri" w:hAnsi="Calibri" w:cs="Calibri"/>
          <w:b/>
          <w:bCs/>
          <w:sz w:val="32"/>
          <w:szCs w:val="32"/>
        </w:rPr>
        <w:lastRenderedPageBreak/>
        <w:t xml:space="preserve">Resale Certificates: </w:t>
      </w:r>
      <w:r w:rsidR="00A445C2"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B5426A" w:rsidRPr="003D39DC">
        <w:rPr>
          <w:rFonts w:ascii="Calibri" w:eastAsia="Calibri" w:hAnsi="Calibri" w:cs="Calibri"/>
          <w:b/>
          <w:bCs/>
          <w:sz w:val="32"/>
          <w:szCs w:val="32"/>
        </w:rPr>
        <w:t xml:space="preserve">ost, turnaround time </w:t>
      </w:r>
      <w:r w:rsidR="00D11926" w:rsidRPr="003D39DC">
        <w:rPr>
          <w:rFonts w:ascii="Calibri" w:eastAsia="Calibri" w:hAnsi="Calibri" w:cs="Calibri"/>
          <w:b/>
          <w:bCs/>
          <w:sz w:val="32"/>
          <w:szCs w:val="32"/>
        </w:rPr>
        <w:t>&amp;</w:t>
      </w:r>
      <w:r w:rsidR="00B5426A" w:rsidRPr="003D39DC">
        <w:rPr>
          <w:rFonts w:ascii="Calibri" w:eastAsia="Calibri" w:hAnsi="Calibri" w:cs="Calibri"/>
          <w:b/>
          <w:bCs/>
          <w:sz w:val="32"/>
          <w:szCs w:val="32"/>
        </w:rPr>
        <w:t xml:space="preserve"> information needed</w:t>
      </w:r>
      <w:r w:rsidR="00D11926" w:rsidRPr="003D39DC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6E8BADA5" w14:textId="15FE4237" w:rsidR="003E674A" w:rsidRPr="003D39DC" w:rsidRDefault="00B5426A" w:rsidP="003E674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bookmarkStart w:id="3" w:name="_Hlk104218146"/>
      <w:r w:rsidRPr="003D39DC">
        <w:rPr>
          <w:rFonts w:ascii="Calibri" w:eastAsia="Calibri" w:hAnsi="Calibri" w:cs="Calibri"/>
          <w:sz w:val="24"/>
          <w:szCs w:val="24"/>
        </w:rPr>
        <w:t xml:space="preserve">Resale Certificate turnaround time is </w:t>
      </w:r>
      <w:r w:rsidR="003E674A" w:rsidRPr="003D39DC">
        <w:rPr>
          <w:rFonts w:ascii="Calibri" w:eastAsia="Calibri" w:hAnsi="Calibri" w:cs="Calibri"/>
          <w:sz w:val="24"/>
          <w:szCs w:val="24"/>
        </w:rPr>
        <w:t>3-5</w:t>
      </w:r>
      <w:r w:rsidRPr="003D39DC">
        <w:rPr>
          <w:rFonts w:ascii="Calibri" w:eastAsia="Calibri" w:hAnsi="Calibri" w:cs="Calibri"/>
          <w:sz w:val="24"/>
          <w:szCs w:val="24"/>
        </w:rPr>
        <w:t xml:space="preserve"> business days from when all information is </w:t>
      </w:r>
      <w:bookmarkEnd w:id="3"/>
      <w:r w:rsidR="00A445C2">
        <w:rPr>
          <w:rFonts w:ascii="Calibri" w:eastAsia="Calibri" w:hAnsi="Calibri" w:cs="Calibri"/>
          <w:sz w:val="24"/>
          <w:szCs w:val="24"/>
        </w:rPr>
        <w:t>received</w:t>
      </w:r>
    </w:p>
    <w:p w14:paraId="36C899CE" w14:textId="77777777" w:rsidR="00744691" w:rsidRPr="003D39DC" w:rsidRDefault="00744691" w:rsidP="00744691">
      <w:pPr>
        <w:numPr>
          <w:ilvl w:val="0"/>
          <w:numId w:val="2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>The Administrative Transfer fee is $190 payable at closing for a normal turnaround</w:t>
      </w:r>
    </w:p>
    <w:p w14:paraId="497FEAA4" w14:textId="5802F02F" w:rsidR="003D39DC" w:rsidRPr="003D39DC" w:rsidRDefault="003D39DC" w:rsidP="003D39DC">
      <w:pPr>
        <w:numPr>
          <w:ilvl w:val="0"/>
          <w:numId w:val="2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>Faster turnaround than 3-5 business days is available at the discretion of the HOA and may incur a $</w:t>
      </w:r>
      <w:r w:rsidR="00A445C2">
        <w:rPr>
          <w:rFonts w:ascii="Calibri" w:eastAsia="Times New Roman" w:hAnsi="Calibri" w:cs="Calibri"/>
          <w:sz w:val="24"/>
          <w:szCs w:val="24"/>
        </w:rPr>
        <w:t>75</w:t>
      </w:r>
      <w:r w:rsidRPr="003D39DC">
        <w:rPr>
          <w:rFonts w:ascii="Calibri" w:eastAsia="Times New Roman" w:hAnsi="Calibri" w:cs="Calibri"/>
          <w:sz w:val="24"/>
          <w:szCs w:val="24"/>
        </w:rPr>
        <w:t>/business day expediting fee</w:t>
      </w:r>
      <w:r>
        <w:rPr>
          <w:rFonts w:ascii="Calibri" w:eastAsia="Times New Roman" w:hAnsi="Calibri" w:cs="Calibri"/>
          <w:sz w:val="24"/>
          <w:szCs w:val="24"/>
        </w:rPr>
        <w:t>. The usual expedite fee is $75. R</w:t>
      </w:r>
      <w:r w:rsidRPr="003D39DC">
        <w:rPr>
          <w:rFonts w:ascii="Calibri" w:eastAsia="Times New Roman" w:hAnsi="Calibri" w:cs="Calibri"/>
          <w:sz w:val="24"/>
          <w:szCs w:val="24"/>
        </w:rPr>
        <w:t>emember, the HOA is staffed by volunteers</w:t>
      </w:r>
      <w:r w:rsidR="00A445C2">
        <w:rPr>
          <w:rFonts w:ascii="Calibri" w:eastAsia="Times New Roman" w:hAnsi="Calibri" w:cs="Calibri"/>
          <w:sz w:val="24"/>
          <w:szCs w:val="24"/>
        </w:rPr>
        <w:t xml:space="preserve"> who have a personal life. </w:t>
      </w:r>
    </w:p>
    <w:p w14:paraId="3776DF5F" w14:textId="53846696" w:rsidR="00B5426A" w:rsidRPr="003D39DC" w:rsidRDefault="003D39DC" w:rsidP="003E674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bookmarkStart w:id="4" w:name="_Hlk154308605"/>
      <w:r>
        <w:rPr>
          <w:rFonts w:ascii="Calibri" w:eastAsia="Calibri" w:hAnsi="Calibri" w:cs="Calibri"/>
          <w:sz w:val="24"/>
          <w:szCs w:val="24"/>
        </w:rPr>
        <w:t xml:space="preserve">Request a Resale Certificate on our website at </w:t>
      </w:r>
      <w:hyperlink r:id="rId9" w:history="1">
        <w:r w:rsidRPr="00744691">
          <w:rPr>
            <w:rStyle w:val="Hyperlink"/>
            <w:rFonts w:ascii="Calibri" w:eastAsia="Calibri" w:hAnsi="Calibri" w:cs="Calibri"/>
            <w:sz w:val="24"/>
            <w:szCs w:val="24"/>
          </w:rPr>
          <w:t>rlvh</w:t>
        </w:r>
        <w:r w:rsidRPr="00744691">
          <w:rPr>
            <w:rStyle w:val="Hyperlink"/>
            <w:rFonts w:ascii="Calibri" w:eastAsia="Calibri" w:hAnsi="Calibri" w:cs="Calibri"/>
            <w:sz w:val="24"/>
            <w:szCs w:val="24"/>
          </w:rPr>
          <w:t>o</w:t>
        </w:r>
        <w:r w:rsidRPr="00744691">
          <w:rPr>
            <w:rStyle w:val="Hyperlink"/>
            <w:rFonts w:ascii="Calibri" w:eastAsia="Calibri" w:hAnsi="Calibri" w:cs="Calibri"/>
            <w:sz w:val="24"/>
            <w:szCs w:val="24"/>
          </w:rPr>
          <w:t>a.</w:t>
        </w:r>
        <w:r w:rsidRPr="00744691">
          <w:rPr>
            <w:rStyle w:val="Hyperlink"/>
            <w:rFonts w:ascii="Calibri" w:eastAsia="Calibri" w:hAnsi="Calibri" w:cs="Calibri"/>
            <w:sz w:val="24"/>
            <w:szCs w:val="24"/>
          </w:rPr>
          <w:t>o</w:t>
        </w:r>
        <w:r w:rsidRPr="00744691">
          <w:rPr>
            <w:rStyle w:val="Hyperlink"/>
            <w:rFonts w:ascii="Calibri" w:eastAsia="Calibri" w:hAnsi="Calibri" w:cs="Calibri"/>
            <w:sz w:val="24"/>
            <w:szCs w:val="24"/>
          </w:rPr>
          <w:t>rg</w:t>
        </w:r>
      </w:hyperlink>
      <w:r w:rsidR="00B5426A" w:rsidRPr="003D39DC">
        <w:rPr>
          <w:rFonts w:ascii="Calibri" w:eastAsia="Calibri" w:hAnsi="Calibri" w:cs="Calibri"/>
          <w:sz w:val="24"/>
          <w:szCs w:val="24"/>
        </w:rPr>
        <w:t>:</w:t>
      </w:r>
    </w:p>
    <w:p w14:paraId="66641959" w14:textId="23463A47" w:rsidR="00B5426A" w:rsidRPr="003D39DC" w:rsidRDefault="009E002D" w:rsidP="003E674A">
      <w:pPr>
        <w:numPr>
          <w:ilvl w:val="1"/>
          <w:numId w:val="4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On the home page, h</w:t>
      </w:r>
      <w:r w:rsidR="00B32D30">
        <w:rPr>
          <w:rFonts w:ascii="Calibri" w:eastAsia="Times New Roman" w:hAnsi="Calibri" w:cs="Calibri"/>
          <w:sz w:val="24"/>
          <w:szCs w:val="24"/>
        </w:rPr>
        <w:t>over over</w:t>
      </w:r>
      <w:r w:rsidR="003D39DC">
        <w:rPr>
          <w:rFonts w:ascii="Calibri" w:eastAsia="Times New Roman" w:hAnsi="Calibri" w:cs="Calibri"/>
          <w:sz w:val="24"/>
          <w:szCs w:val="24"/>
        </w:rPr>
        <w:t xml:space="preserve"> “For Real Estate Agents and Title Companies”</w:t>
      </w:r>
    </w:p>
    <w:p w14:paraId="4B3D1A8F" w14:textId="77777777" w:rsidR="001C4161" w:rsidRDefault="00B32D30" w:rsidP="001C4161">
      <w:pPr>
        <w:numPr>
          <w:ilvl w:val="1"/>
          <w:numId w:val="4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Then click on “Request Resale Certificate” in the </w:t>
      </w:r>
      <w:r w:rsidR="00A445C2">
        <w:rPr>
          <w:rFonts w:ascii="Calibri" w:eastAsia="Times New Roman" w:hAnsi="Calibri" w:cs="Calibri"/>
          <w:sz w:val="24"/>
          <w:szCs w:val="24"/>
        </w:rPr>
        <w:t>drop-down</w:t>
      </w:r>
      <w:r>
        <w:rPr>
          <w:rFonts w:ascii="Calibri" w:eastAsia="Times New Roman" w:hAnsi="Calibri" w:cs="Calibri"/>
          <w:sz w:val="24"/>
          <w:szCs w:val="24"/>
        </w:rPr>
        <w:t xml:space="preserve"> menu and follow instructions  </w:t>
      </w:r>
    </w:p>
    <w:p w14:paraId="292D635E" w14:textId="2275FBB6" w:rsidR="00B5426A" w:rsidRPr="001C4161" w:rsidRDefault="001C4161" w:rsidP="00311911">
      <w:pPr>
        <w:numPr>
          <w:ilvl w:val="1"/>
          <w:numId w:val="4"/>
        </w:numPr>
        <w:rPr>
          <w:rFonts w:ascii="Calibri" w:eastAsia="Times New Roman" w:hAnsi="Calibri" w:cs="Calibri"/>
          <w:sz w:val="24"/>
          <w:szCs w:val="24"/>
        </w:rPr>
      </w:pPr>
      <w:r w:rsidRPr="001C4161">
        <w:rPr>
          <w:rFonts w:ascii="Calibri" w:eastAsia="Times New Roman" w:hAnsi="Calibri" w:cs="Calibri"/>
          <w:sz w:val="24"/>
          <w:szCs w:val="24"/>
        </w:rPr>
        <w:t>The first step is filling out the property information sheet</w:t>
      </w:r>
      <w:r w:rsidRPr="001C4161">
        <w:rPr>
          <w:rFonts w:ascii="Calibri" w:eastAsia="Times New Roman" w:hAnsi="Calibri" w:cs="Calibri"/>
          <w:sz w:val="24"/>
          <w:szCs w:val="24"/>
        </w:rPr>
        <w:t xml:space="preserve"> the link for that will be </w:t>
      </w:r>
      <w:r>
        <w:rPr>
          <w:rFonts w:ascii="Calibri" w:eastAsia="Times New Roman" w:hAnsi="Calibri" w:cs="Calibri"/>
          <w:sz w:val="24"/>
          <w:szCs w:val="24"/>
        </w:rPr>
        <w:t>is on the Request Resale Certificate page</w:t>
      </w:r>
    </w:p>
    <w:bookmarkEnd w:id="4"/>
    <w:p w14:paraId="7B75C129" w14:textId="77777777" w:rsidR="00D11926" w:rsidRPr="003D39DC" w:rsidRDefault="00D11926" w:rsidP="00D11926">
      <w:pPr>
        <w:rPr>
          <w:rFonts w:ascii="Calibri" w:eastAsia="Times New Roman" w:hAnsi="Calibri" w:cs="Calibri"/>
          <w:sz w:val="24"/>
          <w:szCs w:val="24"/>
        </w:rPr>
      </w:pPr>
    </w:p>
    <w:p w14:paraId="7EACA606" w14:textId="23A414E4" w:rsidR="00B5426A" w:rsidRPr="003D39DC" w:rsidRDefault="00B5426A" w:rsidP="00B5426A">
      <w:pPr>
        <w:rPr>
          <w:rFonts w:ascii="Calibri" w:eastAsia="Times New Roman" w:hAnsi="Calibri" w:cs="Calibri"/>
          <w:b/>
          <w:bCs/>
          <w:sz w:val="32"/>
          <w:szCs w:val="32"/>
        </w:rPr>
      </w:pPr>
      <w:r w:rsidRPr="003D39DC">
        <w:rPr>
          <w:rFonts w:ascii="Calibri" w:eastAsia="Times New Roman" w:hAnsi="Calibri" w:cs="Calibri"/>
          <w:b/>
          <w:bCs/>
          <w:sz w:val="32"/>
          <w:szCs w:val="32"/>
        </w:rPr>
        <w:t xml:space="preserve">Who is the contact </w:t>
      </w:r>
      <w:r w:rsidR="009E002D">
        <w:rPr>
          <w:rFonts w:ascii="Calibri" w:eastAsia="Times New Roman" w:hAnsi="Calibri" w:cs="Calibri"/>
          <w:b/>
          <w:bCs/>
          <w:sz w:val="32"/>
          <w:szCs w:val="32"/>
        </w:rPr>
        <w:t>for</w:t>
      </w:r>
      <w:r w:rsidRPr="003D39DC">
        <w:rPr>
          <w:rFonts w:ascii="Calibri" w:eastAsia="Times New Roman" w:hAnsi="Calibri" w:cs="Calibri"/>
          <w:b/>
          <w:bCs/>
          <w:sz w:val="32"/>
          <w:szCs w:val="32"/>
        </w:rPr>
        <w:t xml:space="preserve"> Resale Certificate? </w:t>
      </w:r>
    </w:p>
    <w:p w14:paraId="6EAB87F3" w14:textId="6E9BB758" w:rsidR="00B32D30" w:rsidRPr="009E002D" w:rsidRDefault="009E002D" w:rsidP="00B32D30">
      <w:pPr>
        <w:rPr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It is typically the HOA Secretary. S</w:t>
      </w:r>
      <w:r w:rsidR="00B32D30" w:rsidRPr="009E002D">
        <w:rPr>
          <w:rFonts w:ascii="Calibri" w:eastAsia="Times New Roman" w:hAnsi="Calibri" w:cs="Calibri"/>
          <w:sz w:val="24"/>
          <w:szCs w:val="24"/>
        </w:rPr>
        <w:t xml:space="preserve">end an email to </w:t>
      </w:r>
      <w:hyperlink r:id="rId10" w:history="1">
        <w:r w:rsidR="00B32D30" w:rsidRPr="009E002D">
          <w:rPr>
            <w:rStyle w:val="Hyperlink"/>
            <w:sz w:val="24"/>
            <w:szCs w:val="24"/>
          </w:rPr>
          <w:t>contact.rlvhoa@gmail.com</w:t>
        </w:r>
      </w:hyperlink>
      <w:r w:rsidR="00B32D30" w:rsidRPr="009E002D">
        <w:rPr>
          <w:sz w:val="24"/>
          <w:szCs w:val="24"/>
        </w:rPr>
        <w:t xml:space="preserve"> one of the </w:t>
      </w:r>
      <w:r w:rsidRPr="009E002D">
        <w:rPr>
          <w:sz w:val="24"/>
          <w:szCs w:val="24"/>
        </w:rPr>
        <w:t xml:space="preserve">Board </w:t>
      </w:r>
      <w:r w:rsidR="00B32D30" w:rsidRPr="009E002D">
        <w:rPr>
          <w:sz w:val="24"/>
          <w:szCs w:val="24"/>
        </w:rPr>
        <w:t>officers will respond</w:t>
      </w:r>
    </w:p>
    <w:p w14:paraId="43321EE7" w14:textId="77777777" w:rsidR="00B5426A" w:rsidRPr="003D39DC" w:rsidRDefault="00B5426A" w:rsidP="00B5426A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74D84B19" w14:textId="77777777" w:rsidR="00B5426A" w:rsidRPr="003D39DC" w:rsidRDefault="00B5426A" w:rsidP="00B5426A">
      <w:pPr>
        <w:rPr>
          <w:rFonts w:ascii="Calibri" w:eastAsia="Calibri" w:hAnsi="Calibri" w:cs="Calibri"/>
          <w:b/>
          <w:bCs/>
          <w:sz w:val="32"/>
          <w:szCs w:val="32"/>
        </w:rPr>
      </w:pPr>
      <w:r w:rsidRPr="003D39DC">
        <w:rPr>
          <w:rFonts w:ascii="Calibri" w:eastAsia="Calibri" w:hAnsi="Calibri" w:cs="Calibri"/>
          <w:b/>
          <w:bCs/>
          <w:sz w:val="32"/>
          <w:szCs w:val="32"/>
        </w:rPr>
        <w:t xml:space="preserve">Documents provided with Resale Certificate </w:t>
      </w:r>
    </w:p>
    <w:p w14:paraId="28C5ED5A" w14:textId="77777777" w:rsidR="00B5426A" w:rsidRPr="003D39DC" w:rsidRDefault="00B5426A" w:rsidP="00B5426A">
      <w:pPr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 xml:space="preserve">Signed Resale Certificate input for the Title company’s form </w:t>
      </w:r>
    </w:p>
    <w:p w14:paraId="4C2F657E" w14:textId="77777777" w:rsidR="00B5426A" w:rsidRPr="003D39DC" w:rsidRDefault="00B5426A" w:rsidP="00B5426A">
      <w:pPr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 xml:space="preserve">Current Balance Sheet </w:t>
      </w:r>
    </w:p>
    <w:p w14:paraId="51557DC5" w14:textId="77777777" w:rsidR="00B5426A" w:rsidRPr="003D39DC" w:rsidRDefault="00B5426A" w:rsidP="00B5426A">
      <w:pPr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 xml:space="preserve">Current Operating Budget </w:t>
      </w:r>
    </w:p>
    <w:p w14:paraId="57C6D717" w14:textId="77777777" w:rsidR="00B5426A" w:rsidRPr="003D39DC" w:rsidRDefault="00B5426A" w:rsidP="00B5426A">
      <w:pPr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 xml:space="preserve">Certificate of Insurance concerning Property </w:t>
      </w:r>
    </w:p>
    <w:p w14:paraId="0236761C" w14:textId="77777777" w:rsidR="00B5426A" w:rsidRPr="003D39DC" w:rsidRDefault="00B5426A" w:rsidP="00B5426A">
      <w:pPr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 xml:space="preserve">Certificate of Insurance concerning Liability </w:t>
      </w:r>
    </w:p>
    <w:p w14:paraId="7E5DC119" w14:textId="77777777" w:rsidR="00B5426A" w:rsidRPr="003D39DC" w:rsidRDefault="00B5426A" w:rsidP="00B5426A">
      <w:pPr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 xml:space="preserve">Third Amended and Restated Declaration of Covenants, Conditions and Restrictions </w:t>
      </w:r>
    </w:p>
    <w:p w14:paraId="6DC5CD60" w14:textId="77777777" w:rsidR="00B5426A" w:rsidRPr="003D39DC" w:rsidRDefault="00B5426A" w:rsidP="00B5426A">
      <w:pPr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bookmarkStart w:id="5" w:name="_Hlk97543860"/>
      <w:r w:rsidRPr="003D39DC">
        <w:rPr>
          <w:rFonts w:ascii="Calibri" w:eastAsia="Times New Roman" w:hAnsi="Calibri" w:cs="Calibri"/>
          <w:sz w:val="24"/>
          <w:szCs w:val="24"/>
        </w:rPr>
        <w:t xml:space="preserve">Third Amended and Restated By-Laws </w:t>
      </w:r>
    </w:p>
    <w:bookmarkEnd w:id="5"/>
    <w:p w14:paraId="2C006F31" w14:textId="77777777" w:rsidR="00B5426A" w:rsidRDefault="00B5426A" w:rsidP="00B5426A">
      <w:pPr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 xml:space="preserve">First Amendment to the Third Amended and Restated Declaration of Covenants, Conditions and Restrictions </w:t>
      </w:r>
    </w:p>
    <w:p w14:paraId="207CA502" w14:textId="62906E79" w:rsidR="00B32D30" w:rsidRPr="003D39DC" w:rsidRDefault="00A445C2" w:rsidP="00B5426A">
      <w:pPr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All policies</w:t>
      </w:r>
      <w:r w:rsidR="00B32D30">
        <w:rPr>
          <w:rFonts w:ascii="Calibri" w:eastAsia="Times New Roman" w:hAnsi="Calibri" w:cs="Calibri"/>
          <w:sz w:val="24"/>
          <w:szCs w:val="24"/>
        </w:rPr>
        <w:t xml:space="preserve"> enacted by the Board of Directors</w:t>
      </w:r>
      <w:r>
        <w:rPr>
          <w:rFonts w:ascii="Calibri" w:eastAsia="Times New Roman" w:hAnsi="Calibri" w:cs="Calibri"/>
          <w:sz w:val="24"/>
          <w:szCs w:val="24"/>
        </w:rPr>
        <w:t xml:space="preserve"> and filed with Dallas County</w:t>
      </w:r>
    </w:p>
    <w:p w14:paraId="162082CD" w14:textId="77777777" w:rsidR="00B32D30" w:rsidRDefault="00B32D30" w:rsidP="00B5426A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19619337" w14:textId="218729F2" w:rsidR="00B32D30" w:rsidRPr="003D39DC" w:rsidRDefault="00B32D30" w:rsidP="00B32D30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Architectural Review Committee </w:t>
      </w:r>
      <w:r w:rsidR="001C4161">
        <w:rPr>
          <w:rFonts w:ascii="Calibri" w:eastAsia="Calibri" w:hAnsi="Calibri" w:cs="Calibri"/>
          <w:b/>
          <w:bCs/>
          <w:sz w:val="32"/>
          <w:szCs w:val="32"/>
        </w:rPr>
        <w:t>review of</w:t>
      </w:r>
      <w:r w:rsidR="00744691">
        <w:rPr>
          <w:rFonts w:ascii="Calibri" w:eastAsia="Calibri" w:hAnsi="Calibri" w:cs="Calibri"/>
          <w:b/>
          <w:bCs/>
          <w:sz w:val="32"/>
          <w:szCs w:val="32"/>
        </w:rPr>
        <w:t xml:space="preserve"> external modifications</w:t>
      </w:r>
    </w:p>
    <w:p w14:paraId="0F10830F" w14:textId="5042DB40" w:rsidR="00B32D30" w:rsidRPr="00B32D30" w:rsidRDefault="00B32D30" w:rsidP="00B32D30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 appearance of </w:t>
      </w:r>
      <w:r w:rsidR="00744691">
        <w:rPr>
          <w:rFonts w:ascii="Calibri" w:eastAsia="Times New Roman" w:hAnsi="Calibri" w:cs="Calibri"/>
          <w:sz w:val="24"/>
          <w:szCs w:val="24"/>
        </w:rPr>
        <w:t>our</w:t>
      </w:r>
      <w:r>
        <w:rPr>
          <w:rFonts w:ascii="Calibri" w:eastAsia="Times New Roman" w:hAnsi="Calibri" w:cs="Calibri"/>
          <w:sz w:val="24"/>
          <w:szCs w:val="24"/>
        </w:rPr>
        <w:t xml:space="preserve"> neighborhood is a shared asset</w:t>
      </w:r>
      <w:r w:rsidR="00744691">
        <w:rPr>
          <w:rFonts w:ascii="Calibri" w:eastAsia="Times New Roman" w:hAnsi="Calibri" w:cs="Calibri"/>
          <w:sz w:val="24"/>
          <w:szCs w:val="24"/>
        </w:rPr>
        <w:t xml:space="preserve"> that supports resale values and quality of life</w:t>
      </w:r>
      <w:r>
        <w:rPr>
          <w:rFonts w:ascii="Calibri" w:eastAsia="Times New Roman" w:hAnsi="Calibri" w:cs="Calibri"/>
          <w:sz w:val="24"/>
          <w:szCs w:val="24"/>
        </w:rPr>
        <w:t xml:space="preserve">. The </w:t>
      </w:r>
      <w:r w:rsidR="00744691" w:rsidRPr="003D39DC">
        <w:rPr>
          <w:rFonts w:ascii="Calibri" w:eastAsia="Times New Roman" w:hAnsi="Calibri" w:cs="Calibri"/>
          <w:sz w:val="24"/>
          <w:szCs w:val="24"/>
        </w:rPr>
        <w:t xml:space="preserve">Architectural Review Committee </w:t>
      </w:r>
      <w:r w:rsidR="00744691">
        <w:rPr>
          <w:rFonts w:ascii="Calibri" w:eastAsia="Times New Roman" w:hAnsi="Calibri" w:cs="Calibri"/>
          <w:sz w:val="24"/>
          <w:szCs w:val="24"/>
        </w:rPr>
        <w:t>(</w:t>
      </w:r>
      <w:r>
        <w:rPr>
          <w:rFonts w:ascii="Calibri" w:eastAsia="Times New Roman" w:hAnsi="Calibri" w:cs="Calibri"/>
          <w:sz w:val="24"/>
          <w:szCs w:val="24"/>
        </w:rPr>
        <w:t>ARC</w:t>
      </w:r>
      <w:r w:rsidR="00744691">
        <w:rPr>
          <w:rFonts w:ascii="Calibri" w:eastAsia="Times New Roman" w:hAnsi="Calibri" w:cs="Calibri"/>
          <w:sz w:val="24"/>
          <w:szCs w:val="24"/>
        </w:rPr>
        <w:t>)</w:t>
      </w:r>
      <w:r>
        <w:rPr>
          <w:rFonts w:ascii="Calibri" w:eastAsia="Times New Roman" w:hAnsi="Calibri" w:cs="Calibri"/>
          <w:sz w:val="24"/>
          <w:szCs w:val="24"/>
        </w:rPr>
        <w:t xml:space="preserve"> helps owners </w:t>
      </w:r>
      <w:r w:rsidR="00744691">
        <w:rPr>
          <w:rFonts w:ascii="Calibri" w:eastAsia="Times New Roman" w:hAnsi="Calibri" w:cs="Calibri"/>
          <w:sz w:val="24"/>
          <w:szCs w:val="24"/>
        </w:rPr>
        <w:t xml:space="preserve">make </w:t>
      </w:r>
      <w:r w:rsidR="00A445C2">
        <w:rPr>
          <w:rFonts w:ascii="Calibri" w:eastAsia="Times New Roman" w:hAnsi="Calibri" w:cs="Calibri"/>
          <w:sz w:val="24"/>
          <w:szCs w:val="24"/>
        </w:rPr>
        <w:t xml:space="preserve">external </w:t>
      </w:r>
      <w:r w:rsidR="00744691">
        <w:rPr>
          <w:rFonts w:ascii="Calibri" w:eastAsia="Times New Roman" w:hAnsi="Calibri" w:cs="Calibri"/>
          <w:sz w:val="24"/>
          <w:szCs w:val="24"/>
        </w:rPr>
        <w:t>modifications within</w:t>
      </w:r>
      <w:r>
        <w:rPr>
          <w:rFonts w:ascii="Calibri" w:eastAsia="Times New Roman" w:hAnsi="Calibri" w:cs="Calibri"/>
          <w:sz w:val="24"/>
          <w:szCs w:val="24"/>
        </w:rPr>
        <w:t xml:space="preserve"> established community standards</w:t>
      </w:r>
      <w:r w:rsidR="00744691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4BBB8136" w14:textId="6C7E2F6E" w:rsidR="00B32D30" w:rsidRPr="003D39DC" w:rsidRDefault="00B32D30" w:rsidP="00B32D30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b/>
          <w:bCs/>
          <w:sz w:val="24"/>
          <w:szCs w:val="24"/>
        </w:rPr>
        <w:t>Important:</w:t>
      </w:r>
      <w:r w:rsidRPr="003D39DC">
        <w:rPr>
          <w:rFonts w:ascii="Calibri" w:eastAsia="Times New Roman" w:hAnsi="Calibri" w:cs="Calibri"/>
          <w:sz w:val="24"/>
          <w:szCs w:val="24"/>
        </w:rPr>
        <w:t xml:space="preserve"> Plans for </w:t>
      </w:r>
      <w:r w:rsidRPr="003D39DC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any</w:t>
      </w:r>
      <w:r w:rsidRPr="003D39DC">
        <w:rPr>
          <w:rFonts w:ascii="Calibri" w:eastAsia="Times New Roman" w:hAnsi="Calibri" w:cs="Calibri"/>
          <w:sz w:val="24"/>
          <w:szCs w:val="24"/>
        </w:rPr>
        <w:t xml:space="preserve"> external modifications, additions or improvements to a property must be submitted for review by the A</w:t>
      </w:r>
      <w:r w:rsidR="00744691">
        <w:rPr>
          <w:rFonts w:ascii="Calibri" w:eastAsia="Times New Roman" w:hAnsi="Calibri" w:cs="Calibri"/>
          <w:sz w:val="24"/>
          <w:szCs w:val="24"/>
        </w:rPr>
        <w:t>RC</w:t>
      </w:r>
      <w:r w:rsidRPr="003D39DC">
        <w:rPr>
          <w:rFonts w:ascii="Calibri" w:eastAsia="Times New Roman" w:hAnsi="Calibri" w:cs="Calibri"/>
          <w:sz w:val="24"/>
          <w:szCs w:val="24"/>
        </w:rPr>
        <w:t xml:space="preserve"> </w:t>
      </w:r>
      <w:r w:rsidRPr="003D39DC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before</w:t>
      </w:r>
      <w:r w:rsidRPr="003D39DC">
        <w:rPr>
          <w:rFonts w:ascii="Calibri" w:eastAsia="Times New Roman" w:hAnsi="Calibri" w:cs="Calibri"/>
          <w:sz w:val="24"/>
          <w:szCs w:val="24"/>
        </w:rPr>
        <w:t xml:space="preserve"> work can start</w:t>
      </w:r>
    </w:p>
    <w:p w14:paraId="7358CB88" w14:textId="7ACDFEC5" w:rsidR="00B32D30" w:rsidRPr="003D39DC" w:rsidRDefault="00B32D30" w:rsidP="00B32D30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>If in doubt about external modifications or improvements, the buyer should contact the HOA</w:t>
      </w:r>
      <w:r>
        <w:rPr>
          <w:rFonts w:ascii="Calibri" w:eastAsia="Times New Roman" w:hAnsi="Calibri" w:cs="Calibri"/>
          <w:sz w:val="24"/>
          <w:szCs w:val="24"/>
        </w:rPr>
        <w:t xml:space="preserve"> at </w:t>
      </w:r>
      <w:hyperlink r:id="rId11" w:history="1">
        <w:r w:rsidR="00A445C2" w:rsidRPr="006F70F3">
          <w:rPr>
            <w:rStyle w:val="Hyperlink"/>
            <w:rFonts w:ascii="Calibri" w:eastAsia="Times New Roman" w:hAnsi="Calibri" w:cs="Calibri"/>
            <w:sz w:val="24"/>
            <w:szCs w:val="24"/>
          </w:rPr>
          <w:t>contact.rlvhoa@gmail.com</w:t>
        </w:r>
      </w:hyperlink>
      <w:r w:rsidR="00A445C2">
        <w:rPr>
          <w:rFonts w:ascii="Calibri" w:eastAsia="Times New Roman" w:hAnsi="Calibri" w:cs="Calibri"/>
          <w:sz w:val="24"/>
          <w:szCs w:val="24"/>
        </w:rPr>
        <w:t xml:space="preserve"> </w:t>
      </w:r>
      <w:r w:rsidR="009E002D">
        <w:rPr>
          <w:rFonts w:ascii="Calibri" w:eastAsia="Times New Roman" w:hAnsi="Calibri" w:cs="Calibri"/>
          <w:sz w:val="24"/>
          <w:szCs w:val="24"/>
        </w:rPr>
        <w:t>one of the Board officers will respond</w:t>
      </w:r>
    </w:p>
    <w:p w14:paraId="30851539" w14:textId="61317ABC" w:rsidR="00B32D30" w:rsidRPr="003D39DC" w:rsidRDefault="00744691" w:rsidP="00B32D30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</w:t>
      </w:r>
      <w:r>
        <w:rPr>
          <w:rFonts w:ascii="Calibri" w:eastAsia="Times New Roman" w:hAnsi="Calibri" w:cs="Calibri"/>
          <w:sz w:val="24"/>
          <w:szCs w:val="24"/>
        </w:rPr>
        <w:t>stablished community standards</w:t>
      </w:r>
      <w:r>
        <w:rPr>
          <w:rFonts w:ascii="Calibri" w:eastAsia="Times New Roman" w:hAnsi="Calibri" w:cs="Calibri"/>
          <w:sz w:val="24"/>
          <w:szCs w:val="24"/>
        </w:rPr>
        <w:t xml:space="preserve"> prevent painting or stuccoing </w:t>
      </w:r>
      <w:r>
        <w:rPr>
          <w:rFonts w:eastAsia="Times New Roman"/>
          <w:sz w:val="24"/>
          <w:szCs w:val="24"/>
        </w:rPr>
        <w:t xml:space="preserve">the </w:t>
      </w:r>
      <w:r w:rsidR="00B32D30" w:rsidRPr="003D39DC">
        <w:rPr>
          <w:rFonts w:eastAsia="Times New Roman"/>
          <w:sz w:val="24"/>
          <w:szCs w:val="24"/>
        </w:rPr>
        <w:t xml:space="preserve">brick </w:t>
      </w:r>
      <w:r>
        <w:rPr>
          <w:rFonts w:eastAsia="Times New Roman"/>
          <w:sz w:val="24"/>
          <w:szCs w:val="24"/>
        </w:rPr>
        <w:t>facade</w:t>
      </w:r>
      <w:r w:rsidR="00B32D30">
        <w:rPr>
          <w:rFonts w:eastAsia="Times New Roman"/>
          <w:sz w:val="24"/>
          <w:szCs w:val="24"/>
        </w:rPr>
        <w:t xml:space="preserve">. Doing so </w:t>
      </w:r>
      <w:r>
        <w:rPr>
          <w:rFonts w:eastAsia="Times New Roman"/>
          <w:sz w:val="24"/>
          <w:szCs w:val="24"/>
        </w:rPr>
        <w:t>could</w:t>
      </w:r>
      <w:r w:rsidR="00B32D30">
        <w:rPr>
          <w:rFonts w:eastAsia="Times New Roman"/>
          <w:sz w:val="24"/>
          <w:szCs w:val="24"/>
        </w:rPr>
        <w:t xml:space="preserve"> result in a fine up to $10,000</w:t>
      </w:r>
      <w:r>
        <w:rPr>
          <w:rFonts w:eastAsia="Times New Roman"/>
          <w:sz w:val="24"/>
          <w:szCs w:val="24"/>
        </w:rPr>
        <w:t xml:space="preserve">, plus the expense of removing the paint or stucco. </w:t>
      </w:r>
    </w:p>
    <w:p w14:paraId="2375B816" w14:textId="77777777" w:rsidR="009E002D" w:rsidRDefault="009E002D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br w:type="page"/>
      </w:r>
    </w:p>
    <w:p w14:paraId="433DEC0F" w14:textId="14C9F982" w:rsidR="00B5426A" w:rsidRPr="003D39DC" w:rsidRDefault="00D11926" w:rsidP="00B5426A">
      <w:pPr>
        <w:rPr>
          <w:rFonts w:ascii="Calibri" w:eastAsia="Calibri" w:hAnsi="Calibri" w:cs="Calibri"/>
          <w:b/>
          <w:bCs/>
          <w:sz w:val="32"/>
          <w:szCs w:val="32"/>
        </w:rPr>
      </w:pPr>
      <w:r w:rsidRPr="003D39DC">
        <w:rPr>
          <w:rFonts w:ascii="Calibri" w:eastAsia="Calibri" w:hAnsi="Calibri" w:cs="Calibri"/>
          <w:b/>
          <w:bCs/>
          <w:sz w:val="32"/>
          <w:szCs w:val="32"/>
        </w:rPr>
        <w:lastRenderedPageBreak/>
        <w:t>C</w:t>
      </w:r>
      <w:r w:rsidR="00B5426A" w:rsidRPr="003D39DC">
        <w:rPr>
          <w:rFonts w:ascii="Calibri" w:eastAsia="Calibri" w:hAnsi="Calibri" w:cs="Calibri"/>
          <w:b/>
          <w:bCs/>
          <w:sz w:val="32"/>
          <w:szCs w:val="32"/>
        </w:rPr>
        <w:t xml:space="preserve">ovenant </w:t>
      </w:r>
      <w:r w:rsidR="00744691">
        <w:rPr>
          <w:rFonts w:ascii="Calibri" w:eastAsia="Calibri" w:hAnsi="Calibri" w:cs="Calibri"/>
          <w:b/>
          <w:bCs/>
          <w:sz w:val="32"/>
          <w:szCs w:val="32"/>
        </w:rPr>
        <w:t>r</w:t>
      </w:r>
      <w:r w:rsidR="00B5426A" w:rsidRPr="003D39DC">
        <w:rPr>
          <w:rFonts w:ascii="Calibri" w:eastAsia="Calibri" w:hAnsi="Calibri" w:cs="Calibri"/>
          <w:b/>
          <w:bCs/>
          <w:sz w:val="32"/>
          <w:szCs w:val="32"/>
        </w:rPr>
        <w:t xml:space="preserve">estrictions on </w:t>
      </w:r>
      <w:r w:rsidR="00744691">
        <w:rPr>
          <w:rFonts w:ascii="Calibri" w:eastAsia="Calibri" w:hAnsi="Calibri" w:cs="Calibri"/>
          <w:b/>
          <w:bCs/>
          <w:sz w:val="32"/>
          <w:szCs w:val="32"/>
        </w:rPr>
        <w:t>r</w:t>
      </w:r>
      <w:r w:rsidR="00B5426A" w:rsidRPr="003D39DC">
        <w:rPr>
          <w:rFonts w:ascii="Calibri" w:eastAsia="Calibri" w:hAnsi="Calibri" w:cs="Calibri"/>
          <w:b/>
          <w:bCs/>
          <w:sz w:val="32"/>
          <w:szCs w:val="32"/>
        </w:rPr>
        <w:t xml:space="preserve">ental </w:t>
      </w:r>
      <w:r w:rsidR="00744691">
        <w:rPr>
          <w:rFonts w:ascii="Calibri" w:eastAsia="Calibri" w:hAnsi="Calibri" w:cs="Calibri"/>
          <w:b/>
          <w:bCs/>
          <w:sz w:val="32"/>
          <w:szCs w:val="32"/>
        </w:rPr>
        <w:t>p</w:t>
      </w:r>
      <w:r w:rsidR="00B5426A" w:rsidRPr="003D39DC">
        <w:rPr>
          <w:rFonts w:ascii="Calibri" w:eastAsia="Calibri" w:hAnsi="Calibri" w:cs="Calibri"/>
          <w:b/>
          <w:bCs/>
          <w:sz w:val="32"/>
          <w:szCs w:val="32"/>
        </w:rPr>
        <w:t>roperty</w:t>
      </w:r>
    </w:p>
    <w:p w14:paraId="50690A4C" w14:textId="362F28AC" w:rsidR="00D11926" w:rsidRPr="003D39DC" w:rsidRDefault="00B5426A" w:rsidP="00B5426A">
      <w:pPr>
        <w:rPr>
          <w:rFonts w:ascii="Calibri" w:eastAsia="Calibri" w:hAnsi="Calibri" w:cs="Calibri"/>
          <w:sz w:val="24"/>
          <w:szCs w:val="24"/>
        </w:rPr>
      </w:pPr>
      <w:r w:rsidRPr="003D39DC">
        <w:rPr>
          <w:rFonts w:ascii="Calibri" w:eastAsia="Calibri" w:hAnsi="Calibri" w:cs="Calibri"/>
          <w:sz w:val="24"/>
          <w:szCs w:val="24"/>
        </w:rPr>
        <w:t>In February 2022 the homeowner</w:t>
      </w:r>
      <w:r w:rsidR="00D11926" w:rsidRPr="003D39DC">
        <w:rPr>
          <w:rFonts w:ascii="Calibri" w:eastAsia="Calibri" w:hAnsi="Calibri" w:cs="Calibri"/>
          <w:sz w:val="24"/>
          <w:szCs w:val="24"/>
        </w:rPr>
        <w:t>s</w:t>
      </w:r>
      <w:r w:rsidRPr="003D39DC">
        <w:rPr>
          <w:rFonts w:ascii="Calibri" w:eastAsia="Calibri" w:hAnsi="Calibri" w:cs="Calibri"/>
          <w:sz w:val="24"/>
          <w:szCs w:val="24"/>
        </w:rPr>
        <w:t xml:space="preserve"> amended the Declarations of Covenants to ensure that Royal Lane Village remains the owner-occupied neighborhood it was design</w:t>
      </w:r>
      <w:r w:rsidR="00B32D30">
        <w:rPr>
          <w:rFonts w:ascii="Calibri" w:eastAsia="Calibri" w:hAnsi="Calibri" w:cs="Calibri"/>
          <w:sz w:val="24"/>
          <w:szCs w:val="24"/>
        </w:rPr>
        <w:t>ed</w:t>
      </w:r>
      <w:r w:rsidRPr="003D39DC">
        <w:rPr>
          <w:rFonts w:ascii="Calibri" w:eastAsia="Calibri" w:hAnsi="Calibri" w:cs="Calibri"/>
          <w:sz w:val="24"/>
          <w:szCs w:val="24"/>
        </w:rPr>
        <w:t xml:space="preserve"> to be and that homeowners expect</w:t>
      </w:r>
      <w:r w:rsidR="00D11926" w:rsidRPr="003D39DC">
        <w:rPr>
          <w:rFonts w:ascii="Calibri" w:eastAsia="Calibri" w:hAnsi="Calibri" w:cs="Calibri"/>
          <w:sz w:val="24"/>
          <w:szCs w:val="24"/>
        </w:rPr>
        <w:t>.</w:t>
      </w:r>
      <w:r w:rsidR="00FF2A9C" w:rsidRPr="003D39DC">
        <w:rPr>
          <w:rFonts w:ascii="Calibri" w:eastAsia="Calibri" w:hAnsi="Calibri" w:cs="Calibri"/>
          <w:sz w:val="24"/>
          <w:szCs w:val="24"/>
        </w:rPr>
        <w:t xml:space="preserve"> </w:t>
      </w:r>
    </w:p>
    <w:p w14:paraId="339DF061" w14:textId="77777777" w:rsidR="00D11926" w:rsidRPr="003D39DC" w:rsidRDefault="00D11926" w:rsidP="00B5426A">
      <w:pPr>
        <w:rPr>
          <w:rFonts w:ascii="Calibri" w:eastAsia="Calibri" w:hAnsi="Calibri" w:cs="Calibri"/>
          <w:sz w:val="24"/>
          <w:szCs w:val="24"/>
        </w:rPr>
      </w:pPr>
    </w:p>
    <w:p w14:paraId="3995D331" w14:textId="6544F6A1" w:rsidR="00B5426A" w:rsidRPr="003D39DC" w:rsidRDefault="00B123C4" w:rsidP="00B5426A">
      <w:pPr>
        <w:rPr>
          <w:rFonts w:ascii="Calibri" w:eastAsia="Calibri" w:hAnsi="Calibri" w:cs="Calibri"/>
          <w:sz w:val="24"/>
          <w:szCs w:val="24"/>
        </w:rPr>
      </w:pPr>
      <w:r w:rsidRPr="003D39DC">
        <w:rPr>
          <w:rFonts w:ascii="Calibri" w:eastAsia="Calibri" w:hAnsi="Calibri" w:cs="Calibri"/>
          <w:sz w:val="24"/>
          <w:szCs w:val="24"/>
        </w:rPr>
        <w:t>These</w:t>
      </w:r>
      <w:r w:rsidR="00B5426A" w:rsidRPr="003D39DC">
        <w:rPr>
          <w:rFonts w:ascii="Calibri" w:eastAsia="Calibri" w:hAnsi="Calibri" w:cs="Calibri"/>
          <w:sz w:val="24"/>
          <w:szCs w:val="24"/>
        </w:rPr>
        <w:t xml:space="preserve"> are highlights of the changes in that amendment:</w:t>
      </w:r>
    </w:p>
    <w:p w14:paraId="0F06DDD2" w14:textId="77777777" w:rsidR="000A6070" w:rsidRPr="003D39DC" w:rsidRDefault="000A6070" w:rsidP="000A6070">
      <w:pPr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>A property must be owned for 12 months before that property can be leased</w:t>
      </w:r>
    </w:p>
    <w:p w14:paraId="43D3CD2D" w14:textId="77777777" w:rsidR="00B5426A" w:rsidRPr="003D39DC" w:rsidRDefault="00B5426A" w:rsidP="00B5426A">
      <w:pPr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 xml:space="preserve">All forms of short-term rentals are prohibited </w:t>
      </w:r>
    </w:p>
    <w:p w14:paraId="2F73110A" w14:textId="77777777" w:rsidR="00B5426A" w:rsidRPr="003D39DC" w:rsidRDefault="00B5426A" w:rsidP="00B5426A">
      <w:pPr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 xml:space="preserve">A short-term rental is defined as any agreement for a non-owner to occupy a property for less than 6 months </w:t>
      </w:r>
    </w:p>
    <w:p w14:paraId="6C61705E" w14:textId="77777777" w:rsidR="00B5426A" w:rsidRPr="003D39DC" w:rsidRDefault="00B5426A" w:rsidP="00B5426A">
      <w:pPr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>Properties must be leased, in whole, for at least 6 months and only three leases of any length, can be made for a property in a calendar year; sub-leases are prohibited</w:t>
      </w:r>
    </w:p>
    <w:p w14:paraId="0CD17136" w14:textId="5144D63E" w:rsidR="00B5426A" w:rsidRPr="003D39DC" w:rsidRDefault="00B5426A" w:rsidP="00B5426A">
      <w:pPr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 xml:space="preserve">The number of rental properties in the neighborhood is capped at 10 of the 94 homes; currently, there are </w:t>
      </w:r>
      <w:r w:rsidR="00D11926" w:rsidRPr="003D39DC">
        <w:rPr>
          <w:rFonts w:ascii="Calibri" w:eastAsia="Times New Roman" w:hAnsi="Calibri" w:cs="Calibri"/>
          <w:sz w:val="24"/>
          <w:szCs w:val="24"/>
        </w:rPr>
        <w:t>3</w:t>
      </w:r>
      <w:r w:rsidRPr="003D39DC">
        <w:rPr>
          <w:rFonts w:ascii="Calibri" w:eastAsia="Times New Roman" w:hAnsi="Calibri" w:cs="Calibri"/>
          <w:sz w:val="24"/>
          <w:szCs w:val="24"/>
        </w:rPr>
        <w:t xml:space="preserve"> rental properties in the neighborhood </w:t>
      </w:r>
    </w:p>
    <w:p w14:paraId="59F0D817" w14:textId="77777777" w:rsidR="00B5426A" w:rsidRPr="003D39DC" w:rsidRDefault="00B5426A" w:rsidP="00B5426A">
      <w:pPr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>The amendment defines the owner-occupancy status of a property owned by a Trust</w:t>
      </w:r>
    </w:p>
    <w:p w14:paraId="079EE265" w14:textId="58DBE908" w:rsidR="00B5426A" w:rsidRPr="003D39DC" w:rsidRDefault="00B5426A" w:rsidP="00B5426A">
      <w:pPr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3D39DC">
        <w:rPr>
          <w:rFonts w:ascii="Calibri" w:eastAsia="Times New Roman" w:hAnsi="Calibri" w:cs="Calibri"/>
          <w:sz w:val="24"/>
          <w:szCs w:val="24"/>
        </w:rPr>
        <w:t>The Board has authority to regulate rental properties and supervise landlords</w:t>
      </w:r>
    </w:p>
    <w:p w14:paraId="519B1E75" w14:textId="3D7F2B2A" w:rsidR="00744691" w:rsidRPr="003D39DC" w:rsidRDefault="00744691" w:rsidP="00744691">
      <w:pPr>
        <w:numPr>
          <w:ilvl w:val="0"/>
          <w:numId w:val="3"/>
        </w:numPr>
        <w:rPr>
          <w:sz w:val="24"/>
          <w:szCs w:val="24"/>
        </w:rPr>
      </w:pPr>
      <w:r w:rsidRPr="00B32D30">
        <w:rPr>
          <w:rFonts w:ascii="Calibri" w:eastAsia="Times New Roman" w:hAnsi="Calibri" w:cs="Calibri"/>
          <w:b/>
          <w:bCs/>
          <w:sz w:val="24"/>
          <w:szCs w:val="24"/>
        </w:rPr>
        <w:t>Important:</w:t>
      </w:r>
      <w:r>
        <w:rPr>
          <w:rFonts w:ascii="Calibri" w:eastAsia="Times New Roman" w:hAnsi="Calibri" w:cs="Calibri"/>
          <w:sz w:val="24"/>
          <w:szCs w:val="24"/>
        </w:rPr>
        <w:t xml:space="preserve"> Failure to follow the rental policy could result in a $10,000 fine for </w:t>
      </w:r>
      <w:r w:rsidR="001C4161">
        <w:rPr>
          <w:rFonts w:ascii="Calibri" w:eastAsia="Times New Roman" w:hAnsi="Calibri" w:cs="Calibri"/>
          <w:sz w:val="24"/>
          <w:szCs w:val="24"/>
        </w:rPr>
        <w:t>each</w:t>
      </w:r>
      <w:r>
        <w:rPr>
          <w:rFonts w:ascii="Calibri" w:eastAsia="Times New Roman" w:hAnsi="Calibri" w:cs="Calibri"/>
          <w:sz w:val="24"/>
          <w:szCs w:val="24"/>
        </w:rPr>
        <w:t xml:space="preserve"> infraction and up to $5,000 fine each month the infraction is not resolved.</w:t>
      </w:r>
    </w:p>
    <w:p w14:paraId="7CEBFC3B" w14:textId="359FCB1E" w:rsidR="009829EB" w:rsidRPr="00B32D30" w:rsidRDefault="00744691" w:rsidP="00075866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Please read d</w:t>
      </w:r>
      <w:r w:rsidR="00B5426A" w:rsidRPr="003D39DC">
        <w:rPr>
          <w:rFonts w:ascii="Calibri" w:eastAsia="Times New Roman" w:hAnsi="Calibri" w:cs="Calibri"/>
          <w:sz w:val="24"/>
          <w:szCs w:val="24"/>
        </w:rPr>
        <w:t>etails in the First Amendment to the Third Amended and Restated Declaration of Covenants, Conditions and Restrictions</w:t>
      </w:r>
    </w:p>
    <w:p w14:paraId="6F4F6402" w14:textId="77777777" w:rsidR="00FF2A9C" w:rsidRPr="00FF2A9C" w:rsidRDefault="00FF2A9C" w:rsidP="00FF2A9C"/>
    <w:p w14:paraId="001429E3" w14:textId="77777777" w:rsidR="00FF2A9C" w:rsidRPr="00FF2A9C" w:rsidRDefault="00FF2A9C" w:rsidP="00FF2A9C"/>
    <w:p w14:paraId="707E5CFA" w14:textId="77777777" w:rsidR="00FF2A9C" w:rsidRPr="00FF2A9C" w:rsidRDefault="00FF2A9C" w:rsidP="00FF2A9C"/>
    <w:p w14:paraId="1569D8D2" w14:textId="7A3BE0DB" w:rsidR="00CD50C1" w:rsidRPr="009013B9" w:rsidRDefault="00CD50C1" w:rsidP="00CD50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address any questions to </w:t>
      </w:r>
      <w:hyperlink r:id="rId12" w:history="1">
        <w:r w:rsidRPr="006F70F3">
          <w:rPr>
            <w:rStyle w:val="Hyperlink"/>
            <w:rFonts w:cstheme="minorHAnsi"/>
            <w:sz w:val="24"/>
            <w:szCs w:val="24"/>
          </w:rPr>
          <w:t>contact.rlvhoa@gmail.com</w:t>
        </w:r>
      </w:hyperlink>
      <w:r>
        <w:rPr>
          <w:rFonts w:cstheme="minorHAnsi"/>
          <w:sz w:val="24"/>
          <w:szCs w:val="24"/>
        </w:rPr>
        <w:t xml:space="preserve">. Additional information available at </w:t>
      </w:r>
      <w:hyperlink r:id="rId13" w:history="1">
        <w:r w:rsidRPr="008075C3">
          <w:rPr>
            <w:rStyle w:val="Hyperlink"/>
            <w:rFonts w:cstheme="minorHAnsi"/>
            <w:sz w:val="24"/>
            <w:szCs w:val="24"/>
          </w:rPr>
          <w:t>rlvhoa.org</w:t>
        </w:r>
      </w:hyperlink>
      <w:r>
        <w:rPr>
          <w:rFonts w:cstheme="minorHAnsi"/>
          <w:sz w:val="24"/>
          <w:szCs w:val="24"/>
        </w:rPr>
        <w:t xml:space="preserve"> or at </w:t>
      </w:r>
    </w:p>
    <w:p w14:paraId="379FF800" w14:textId="77777777" w:rsidR="00FF2A9C" w:rsidRPr="00FF2A9C" w:rsidRDefault="00FF2A9C" w:rsidP="00FF2A9C"/>
    <w:p w14:paraId="2252DE39" w14:textId="77777777" w:rsidR="00FF2A9C" w:rsidRDefault="00FF2A9C" w:rsidP="00FF2A9C">
      <w:pPr>
        <w:rPr>
          <w:rFonts w:ascii="Calibri" w:eastAsia="Times New Roman" w:hAnsi="Calibri" w:cs="Calibri"/>
        </w:rPr>
      </w:pPr>
    </w:p>
    <w:p w14:paraId="60485EF4" w14:textId="536FA8AE" w:rsidR="00FF2A9C" w:rsidRPr="00FF2A9C" w:rsidRDefault="00FF2A9C" w:rsidP="00FF2A9C">
      <w:pPr>
        <w:tabs>
          <w:tab w:val="left" w:pos="7425"/>
        </w:tabs>
      </w:pPr>
      <w:r>
        <w:tab/>
      </w:r>
    </w:p>
    <w:sectPr w:rsidR="00FF2A9C" w:rsidRPr="00FF2A9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3354" w14:textId="77777777" w:rsidR="00D70118" w:rsidRDefault="00D70118" w:rsidP="00D11926">
      <w:r>
        <w:separator/>
      </w:r>
    </w:p>
  </w:endnote>
  <w:endnote w:type="continuationSeparator" w:id="0">
    <w:p w14:paraId="51FF286E" w14:textId="77777777" w:rsidR="00D70118" w:rsidRDefault="00D70118" w:rsidP="00D1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D98C" w14:textId="0C719CC9" w:rsidR="00FF2A9C" w:rsidRPr="00FF2A9C" w:rsidRDefault="00FF2A9C">
    <w:pPr>
      <w:pStyle w:val="Footer"/>
      <w:rPr>
        <w:color w:val="A6A6A6" w:themeColor="background1" w:themeShade="A6"/>
        <w:sz w:val="18"/>
        <w:szCs w:val="18"/>
      </w:rPr>
    </w:pPr>
    <w:r w:rsidRPr="00FF2A9C">
      <w:rPr>
        <w:color w:val="A6A6A6" w:themeColor="background1" w:themeShade="A6"/>
        <w:sz w:val="18"/>
        <w:szCs w:val="18"/>
      </w:rPr>
      <w:fldChar w:fldCharType="begin"/>
    </w:r>
    <w:r w:rsidRPr="00FF2A9C">
      <w:rPr>
        <w:color w:val="A6A6A6" w:themeColor="background1" w:themeShade="A6"/>
        <w:sz w:val="18"/>
        <w:szCs w:val="18"/>
      </w:rPr>
      <w:instrText xml:space="preserve"> FILENAME \* MERGEFORMAT </w:instrText>
    </w:r>
    <w:r w:rsidRPr="00FF2A9C">
      <w:rPr>
        <w:color w:val="A6A6A6" w:themeColor="background1" w:themeShade="A6"/>
        <w:sz w:val="18"/>
        <w:szCs w:val="18"/>
      </w:rPr>
      <w:fldChar w:fldCharType="separate"/>
    </w:r>
    <w:r w:rsidR="00A445C2">
      <w:rPr>
        <w:noProof/>
        <w:color w:val="A6A6A6" w:themeColor="background1" w:themeShade="A6"/>
        <w:sz w:val="18"/>
        <w:szCs w:val="18"/>
      </w:rPr>
      <w:t>231223  Useful Facts Website v01</w:t>
    </w:r>
    <w:r w:rsidRPr="00FF2A9C">
      <w:rPr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794E" w14:textId="77777777" w:rsidR="00D70118" w:rsidRDefault="00D70118" w:rsidP="00D11926">
      <w:r>
        <w:separator/>
      </w:r>
    </w:p>
  </w:footnote>
  <w:footnote w:type="continuationSeparator" w:id="0">
    <w:p w14:paraId="07A9B834" w14:textId="77777777" w:rsidR="00D70118" w:rsidRDefault="00D70118" w:rsidP="00D11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6030"/>
    <w:multiLevelType w:val="multilevel"/>
    <w:tmpl w:val="A80C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F10EBD"/>
    <w:multiLevelType w:val="multilevel"/>
    <w:tmpl w:val="A704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E50FAE"/>
    <w:multiLevelType w:val="multilevel"/>
    <w:tmpl w:val="7B16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892D09"/>
    <w:multiLevelType w:val="multilevel"/>
    <w:tmpl w:val="F83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1D3A4D"/>
    <w:multiLevelType w:val="multilevel"/>
    <w:tmpl w:val="DB24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124590">
    <w:abstractNumId w:val="0"/>
  </w:num>
  <w:num w:numId="2" w16cid:durableId="49305964">
    <w:abstractNumId w:val="2"/>
  </w:num>
  <w:num w:numId="3" w16cid:durableId="1130587121">
    <w:abstractNumId w:val="3"/>
  </w:num>
  <w:num w:numId="4" w16cid:durableId="1447575702">
    <w:abstractNumId w:val="4"/>
  </w:num>
  <w:num w:numId="5" w16cid:durableId="40569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B9"/>
    <w:rsid w:val="00007F87"/>
    <w:rsid w:val="000A6070"/>
    <w:rsid w:val="000B3469"/>
    <w:rsid w:val="000E1C95"/>
    <w:rsid w:val="001C4161"/>
    <w:rsid w:val="00263A18"/>
    <w:rsid w:val="003333DB"/>
    <w:rsid w:val="00397C33"/>
    <w:rsid w:val="003B605E"/>
    <w:rsid w:val="003D39DC"/>
    <w:rsid w:val="003E674A"/>
    <w:rsid w:val="0048237E"/>
    <w:rsid w:val="004B676C"/>
    <w:rsid w:val="004D311E"/>
    <w:rsid w:val="004E5AF2"/>
    <w:rsid w:val="00644334"/>
    <w:rsid w:val="00650019"/>
    <w:rsid w:val="006946F5"/>
    <w:rsid w:val="00736BA5"/>
    <w:rsid w:val="00744691"/>
    <w:rsid w:val="0096274E"/>
    <w:rsid w:val="00963111"/>
    <w:rsid w:val="00964567"/>
    <w:rsid w:val="009829EB"/>
    <w:rsid w:val="009A37B9"/>
    <w:rsid w:val="009E002D"/>
    <w:rsid w:val="00A43B63"/>
    <w:rsid w:val="00A445C2"/>
    <w:rsid w:val="00AB6EDE"/>
    <w:rsid w:val="00B06A07"/>
    <w:rsid w:val="00B123C4"/>
    <w:rsid w:val="00B3219A"/>
    <w:rsid w:val="00B32D30"/>
    <w:rsid w:val="00B5426A"/>
    <w:rsid w:val="00C4393C"/>
    <w:rsid w:val="00CA1902"/>
    <w:rsid w:val="00CC03C4"/>
    <w:rsid w:val="00CC4678"/>
    <w:rsid w:val="00CD50C1"/>
    <w:rsid w:val="00CF5DD7"/>
    <w:rsid w:val="00D11926"/>
    <w:rsid w:val="00D70118"/>
    <w:rsid w:val="00E073A3"/>
    <w:rsid w:val="00E5163C"/>
    <w:rsid w:val="00F71CC2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0431"/>
  <w15:chartTrackingRefBased/>
  <w15:docId w15:val="{AA34D1FC-A703-48BC-A0AE-F87F6209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3B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7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1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926"/>
  </w:style>
  <w:style w:type="paragraph" w:styleId="Footer">
    <w:name w:val="footer"/>
    <w:basedOn w:val="Normal"/>
    <w:link w:val="FooterChar"/>
    <w:uiPriority w:val="99"/>
    <w:unhideWhenUsed/>
    <w:rsid w:val="00D11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926"/>
  </w:style>
  <w:style w:type="character" w:styleId="FollowedHyperlink">
    <w:name w:val="FollowedHyperlink"/>
    <w:basedOn w:val="DefaultParagraphFont"/>
    <w:uiPriority w:val="99"/>
    <w:semiHidden/>
    <w:unhideWhenUsed/>
    <w:rsid w:val="0074469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445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5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vhoa.org" TargetMode="External"/><Relationship Id="rId13" Type="http://schemas.openxmlformats.org/officeDocument/2006/relationships/hyperlink" Target="https://www.rlvhoa.org/request-resale-certificat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.rlvhoa@gmail.com" TargetMode="External"/><Relationship Id="rId12" Type="http://schemas.openxmlformats.org/officeDocument/2006/relationships/hyperlink" Target="mailto:contact.rlvho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.rlvhoa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ntact.rlvho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lvho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Spence</dc:creator>
  <cp:keywords/>
  <dc:description/>
  <cp:lastModifiedBy>Mike Spence</cp:lastModifiedBy>
  <cp:revision>3</cp:revision>
  <dcterms:created xsi:type="dcterms:W3CDTF">2023-12-24T15:57:00Z</dcterms:created>
  <dcterms:modified xsi:type="dcterms:W3CDTF">2023-12-24T17:45:00Z</dcterms:modified>
</cp:coreProperties>
</file>